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5D" w:rsidRDefault="00FA215D" w:rsidP="00F13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3C41" w:rsidRPr="00F13C41" w:rsidRDefault="00F13C41" w:rsidP="00F13C41">
      <w:pPr>
        <w:autoSpaceDE w:val="0"/>
        <w:autoSpaceDN w:val="0"/>
        <w:adjustRightInd w:val="0"/>
        <w:spacing w:before="2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</w:rPr>
        <w:t xml:space="preserve">                                                                  </w:t>
      </w:r>
      <w:r w:rsidRPr="00F13C41">
        <w:rPr>
          <w:rFonts w:ascii="Times New Roman" w:hAnsi="Times New Roman" w:cs="Times New Roman"/>
          <w:sz w:val="28"/>
          <w:szCs w:val="28"/>
        </w:rPr>
        <w:t>Утвержден</w:t>
      </w:r>
    </w:p>
    <w:p w:rsidR="00F13C41" w:rsidRPr="00F13C41" w:rsidRDefault="00F13C41" w:rsidP="00F13C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Общим собранием членов</w:t>
      </w:r>
    </w:p>
    <w:p w:rsidR="00F13C41" w:rsidRPr="00F13C41" w:rsidRDefault="00F13C41" w:rsidP="00F13C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3C41">
        <w:rPr>
          <w:rFonts w:ascii="Times New Roman" w:hAnsi="Times New Roman" w:cs="Times New Roman"/>
          <w:b/>
          <w:sz w:val="28"/>
          <w:szCs w:val="28"/>
        </w:rPr>
        <w:t>САДОВОДЧЕСКОГО НЕКОММЕРЧЕСКОГО ТОВАРИЩЕСТВА</w:t>
      </w:r>
    </w:p>
    <w:p w:rsidR="00F13C41" w:rsidRPr="00F13C41" w:rsidRDefault="00F13C41" w:rsidP="00F13C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3C41">
        <w:rPr>
          <w:rFonts w:ascii="Times New Roman" w:hAnsi="Times New Roman" w:cs="Times New Roman"/>
          <w:b/>
          <w:sz w:val="28"/>
          <w:szCs w:val="28"/>
        </w:rPr>
        <w:t xml:space="preserve">                                «</w:t>
      </w:r>
      <w:r w:rsidR="00441FAD">
        <w:rPr>
          <w:rFonts w:ascii="Times New Roman" w:hAnsi="Times New Roman" w:cs="Times New Roman"/>
          <w:b/>
          <w:sz w:val="28"/>
          <w:szCs w:val="28"/>
        </w:rPr>
        <w:t>Дружба</w:t>
      </w:r>
      <w:r w:rsidRPr="00F13C41">
        <w:rPr>
          <w:rFonts w:ascii="Times New Roman" w:hAnsi="Times New Roman" w:cs="Times New Roman"/>
          <w:b/>
          <w:sz w:val="28"/>
          <w:szCs w:val="28"/>
        </w:rPr>
        <w:t>»</w:t>
      </w:r>
    </w:p>
    <w:p w:rsidR="00F13C41" w:rsidRPr="00F13C41" w:rsidRDefault="00F13C41" w:rsidP="00F13C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                         Протокол  №_____ от  «___»_________________ ____ г.</w:t>
      </w:r>
    </w:p>
    <w:p w:rsidR="00F13C41" w:rsidRPr="00F13C41" w:rsidRDefault="00F13C41" w:rsidP="00F13C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Председатель правления</w:t>
      </w:r>
    </w:p>
    <w:p w:rsidR="00F13C41" w:rsidRPr="00F13C41" w:rsidRDefault="00F13C41" w:rsidP="00F13C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                         СНТ «</w:t>
      </w:r>
      <w:r w:rsidR="00441FAD">
        <w:rPr>
          <w:rFonts w:ascii="Times New Roman" w:hAnsi="Times New Roman" w:cs="Times New Roman"/>
          <w:sz w:val="28"/>
          <w:szCs w:val="28"/>
        </w:rPr>
        <w:t>Дружба</w:t>
      </w:r>
      <w:r w:rsidRPr="00F13C41">
        <w:rPr>
          <w:rFonts w:ascii="Times New Roman" w:hAnsi="Times New Roman" w:cs="Times New Roman"/>
          <w:sz w:val="28"/>
          <w:szCs w:val="28"/>
        </w:rPr>
        <w:t>»</w:t>
      </w:r>
    </w:p>
    <w:p w:rsidR="00F13C41" w:rsidRPr="00F13C41" w:rsidRDefault="00F13C41" w:rsidP="00F13C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 _________________</w:t>
      </w:r>
    </w:p>
    <w:p w:rsidR="00F13C41" w:rsidRPr="00F13C41" w:rsidRDefault="00F13C41" w:rsidP="00F13C4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                                    (Ф.И.О.)                  (подпись)</w:t>
      </w:r>
    </w:p>
    <w:p w:rsidR="00F13C41" w:rsidRPr="00F13C41" w:rsidRDefault="00F13C41" w:rsidP="00FA2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Положение</w:t>
      </w:r>
    </w:p>
    <w:p w:rsidR="00FA215D" w:rsidRPr="00F13C41" w:rsidRDefault="00FA215D" w:rsidP="00DC3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о ревизионной комиссии (ревизоре) </w:t>
      </w:r>
      <w:r w:rsidR="00DC3ABE">
        <w:rPr>
          <w:rFonts w:ascii="Times New Roman" w:hAnsi="Times New Roman" w:cs="Times New Roman"/>
          <w:sz w:val="28"/>
          <w:szCs w:val="28"/>
        </w:rPr>
        <w:t>СНТ «</w:t>
      </w:r>
      <w:r w:rsidR="00441FAD">
        <w:rPr>
          <w:rFonts w:ascii="Times New Roman" w:hAnsi="Times New Roman" w:cs="Times New Roman"/>
          <w:sz w:val="28"/>
          <w:szCs w:val="28"/>
        </w:rPr>
        <w:t>Дружба</w:t>
      </w:r>
      <w:r w:rsidR="00DC3ABE">
        <w:rPr>
          <w:rFonts w:ascii="Times New Roman" w:hAnsi="Times New Roman" w:cs="Times New Roman"/>
          <w:sz w:val="28"/>
          <w:szCs w:val="28"/>
        </w:rPr>
        <w:t>»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1.1. Настоящее Положение о ревизионной комиссии </w:t>
      </w:r>
      <w:r w:rsidR="00FC46BF">
        <w:rPr>
          <w:rFonts w:ascii="Times New Roman" w:hAnsi="Times New Roman" w:cs="Times New Roman"/>
          <w:sz w:val="28"/>
          <w:szCs w:val="28"/>
        </w:rPr>
        <w:t>СНТ «</w:t>
      </w:r>
      <w:r w:rsidR="00441FAD">
        <w:rPr>
          <w:rFonts w:ascii="Times New Roman" w:hAnsi="Times New Roman" w:cs="Times New Roman"/>
          <w:sz w:val="28"/>
          <w:szCs w:val="28"/>
        </w:rPr>
        <w:t>Дружба</w:t>
      </w:r>
      <w:bookmarkStart w:id="0" w:name="_GoBack"/>
      <w:bookmarkEnd w:id="0"/>
      <w:r w:rsidR="00FC46BF">
        <w:rPr>
          <w:rFonts w:ascii="Times New Roman" w:hAnsi="Times New Roman" w:cs="Times New Roman"/>
          <w:sz w:val="28"/>
          <w:szCs w:val="28"/>
        </w:rPr>
        <w:t>»</w:t>
      </w:r>
      <w:r w:rsidRPr="00F13C41">
        <w:rPr>
          <w:rFonts w:ascii="Times New Roman" w:hAnsi="Times New Roman" w:cs="Times New Roman"/>
          <w:sz w:val="28"/>
          <w:szCs w:val="28"/>
        </w:rPr>
        <w:t xml:space="preserve"> </w:t>
      </w:r>
      <w:r w:rsidR="00FC46BF">
        <w:rPr>
          <w:rFonts w:ascii="Times New Roman" w:hAnsi="Times New Roman" w:cs="Times New Roman"/>
          <w:sz w:val="28"/>
          <w:szCs w:val="28"/>
        </w:rPr>
        <w:t xml:space="preserve">(далее – Товарищество) </w:t>
      </w:r>
      <w:r w:rsidRPr="00F13C41">
        <w:rPr>
          <w:rFonts w:ascii="Times New Roman" w:hAnsi="Times New Roman" w:cs="Times New Roman"/>
          <w:sz w:val="28"/>
          <w:szCs w:val="28"/>
        </w:rPr>
        <w:t>разработано в соответствии с действующим законодательством Российской Федерации и Уставом Товарищества и является внутренним документом Товарищества</w:t>
      </w:r>
      <w:r w:rsidR="00FC46BF">
        <w:rPr>
          <w:rFonts w:ascii="Times New Roman" w:hAnsi="Times New Roman" w:cs="Times New Roman"/>
          <w:sz w:val="28"/>
          <w:szCs w:val="28"/>
        </w:rPr>
        <w:t>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1.2. Ревизионная комиссия Товарищества </w:t>
      </w:r>
      <w:r w:rsidR="000B0262">
        <w:rPr>
          <w:rFonts w:ascii="Times New Roman" w:hAnsi="Times New Roman" w:cs="Times New Roman"/>
          <w:sz w:val="28"/>
          <w:szCs w:val="28"/>
        </w:rPr>
        <w:t>(далее – «</w:t>
      </w:r>
      <w:r w:rsidR="003E418A">
        <w:rPr>
          <w:rFonts w:ascii="Times New Roman" w:hAnsi="Times New Roman" w:cs="Times New Roman"/>
          <w:sz w:val="28"/>
          <w:szCs w:val="28"/>
        </w:rPr>
        <w:t>ревизионная комиссия»</w:t>
      </w:r>
      <w:r w:rsidRPr="00F13C41">
        <w:rPr>
          <w:rFonts w:ascii="Times New Roman" w:hAnsi="Times New Roman" w:cs="Times New Roman"/>
          <w:sz w:val="28"/>
          <w:szCs w:val="28"/>
        </w:rPr>
        <w:t>) является постоянно действующим органом внутреннего контроля Товарищества, осуществляющим регулярный контроль за финансово-хозяйственной деятельностью</w:t>
      </w:r>
      <w:r w:rsidR="00AB0032">
        <w:rPr>
          <w:rFonts w:ascii="Times New Roman" w:hAnsi="Times New Roman" w:cs="Times New Roman"/>
          <w:sz w:val="28"/>
          <w:szCs w:val="28"/>
        </w:rPr>
        <w:t xml:space="preserve"> Товарищества, </w:t>
      </w:r>
      <w:r w:rsidRPr="00F13C41">
        <w:rPr>
          <w:rFonts w:ascii="Times New Roman" w:hAnsi="Times New Roman" w:cs="Times New Roman"/>
          <w:sz w:val="28"/>
          <w:szCs w:val="28"/>
        </w:rPr>
        <w:t>в том числе за деяте</w:t>
      </w:r>
      <w:r w:rsidR="00AB0032">
        <w:rPr>
          <w:rFonts w:ascii="Times New Roman" w:hAnsi="Times New Roman" w:cs="Times New Roman"/>
          <w:sz w:val="28"/>
          <w:szCs w:val="28"/>
        </w:rPr>
        <w:t xml:space="preserve">льностью правления Товарищества, </w:t>
      </w:r>
      <w:r w:rsidRPr="00F13C41">
        <w:rPr>
          <w:rFonts w:ascii="Times New Roman" w:hAnsi="Times New Roman" w:cs="Times New Roman"/>
          <w:sz w:val="28"/>
          <w:szCs w:val="28"/>
        </w:rPr>
        <w:t>его председателя и других членов правления.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1.3. В своей деятельности ревизионная комиссия руководствуется действующим законодательством Российской </w:t>
      </w:r>
      <w:r w:rsidR="00AB0032">
        <w:rPr>
          <w:rFonts w:ascii="Times New Roman" w:hAnsi="Times New Roman" w:cs="Times New Roman"/>
          <w:sz w:val="28"/>
          <w:szCs w:val="28"/>
        </w:rPr>
        <w:t xml:space="preserve">Федерации, Уставом Товарищества, </w:t>
      </w:r>
      <w:r w:rsidRPr="00F13C41">
        <w:rPr>
          <w:rFonts w:ascii="Times New Roman" w:hAnsi="Times New Roman" w:cs="Times New Roman"/>
          <w:sz w:val="28"/>
          <w:szCs w:val="28"/>
        </w:rPr>
        <w:t>настоящим Положением, другими внутренними документами Товарищества</w:t>
      </w:r>
      <w:r w:rsidR="00AB0032">
        <w:rPr>
          <w:rFonts w:ascii="Times New Roman" w:hAnsi="Times New Roman" w:cs="Times New Roman"/>
          <w:sz w:val="28"/>
          <w:szCs w:val="28"/>
        </w:rPr>
        <w:t xml:space="preserve">, </w:t>
      </w:r>
      <w:r w:rsidRPr="00F13C41">
        <w:rPr>
          <w:rFonts w:ascii="Times New Roman" w:hAnsi="Times New Roman" w:cs="Times New Roman"/>
          <w:sz w:val="28"/>
          <w:szCs w:val="28"/>
        </w:rPr>
        <w:t>утвержденными общи</w:t>
      </w:r>
      <w:r w:rsidR="00AB0032">
        <w:rPr>
          <w:rFonts w:ascii="Times New Roman" w:hAnsi="Times New Roman" w:cs="Times New Roman"/>
          <w:sz w:val="28"/>
          <w:szCs w:val="28"/>
        </w:rPr>
        <w:t xml:space="preserve">м собранием членов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и относящимися к деятельности ревизионной комиссии.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1.4. Ревизионная комиссия независима от должностных лиц </w:t>
      </w:r>
      <w:r w:rsidR="00173E17">
        <w:rPr>
          <w:rFonts w:ascii="Times New Roman" w:hAnsi="Times New Roman" w:cs="Times New Roman"/>
          <w:sz w:val="28"/>
          <w:szCs w:val="28"/>
        </w:rPr>
        <w:t xml:space="preserve">органов управления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и подотчетна только общему собранию членов Товарищества</w:t>
      </w:r>
      <w:r w:rsidR="00173E17">
        <w:rPr>
          <w:rFonts w:ascii="Times New Roman" w:hAnsi="Times New Roman" w:cs="Times New Roman"/>
          <w:sz w:val="28"/>
          <w:szCs w:val="28"/>
        </w:rPr>
        <w:t xml:space="preserve">, перед которым она ежегодно </w:t>
      </w:r>
      <w:r w:rsidRPr="00F13C41">
        <w:rPr>
          <w:rFonts w:ascii="Times New Roman" w:hAnsi="Times New Roman" w:cs="Times New Roman"/>
          <w:sz w:val="28"/>
          <w:szCs w:val="28"/>
        </w:rPr>
        <w:t>отчитывается.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lastRenderedPageBreak/>
        <w:t>1.5. Ревизионная комиссия осуществляет свою деятельность на безвозмездной основе. По решению общего собрания членов Товарищества (или: Кооператива, Партнерства) членам ревизионной комиссии могут выплачиваться денежные поощрения по результатам проведенной работы. Членам ревизионной комиссии возмещаются документально подтвержденные расходы, связанные с непосредственным исполнением ими своих обязанностей.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2. Порядок избрания ревизионной комиссии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и прекращения ее полномочий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15D" w:rsidRPr="00744B6E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B6E">
        <w:rPr>
          <w:rFonts w:ascii="Times New Roman" w:hAnsi="Times New Roman" w:cs="Times New Roman"/>
          <w:sz w:val="28"/>
          <w:szCs w:val="28"/>
        </w:rPr>
        <w:t>2.1. Ревизионная комиссия избирает</w:t>
      </w:r>
      <w:r w:rsidR="00F21792" w:rsidRPr="00744B6E">
        <w:rPr>
          <w:rFonts w:ascii="Times New Roman" w:hAnsi="Times New Roman" w:cs="Times New Roman"/>
          <w:sz w:val="28"/>
          <w:szCs w:val="28"/>
        </w:rPr>
        <w:t xml:space="preserve">ся из числа членов Товарищества </w:t>
      </w:r>
      <w:r w:rsidRPr="00744B6E">
        <w:rPr>
          <w:rFonts w:ascii="Times New Roman" w:hAnsi="Times New Roman" w:cs="Times New Roman"/>
          <w:sz w:val="28"/>
          <w:szCs w:val="28"/>
        </w:rPr>
        <w:t>общим собранием членов Товарищества (или: Коопе</w:t>
      </w:r>
      <w:r w:rsidR="00F21792" w:rsidRPr="00744B6E">
        <w:rPr>
          <w:rFonts w:ascii="Times New Roman" w:hAnsi="Times New Roman" w:cs="Times New Roman"/>
          <w:sz w:val="28"/>
          <w:szCs w:val="28"/>
        </w:rPr>
        <w:t xml:space="preserve">ратива, Партнерства) сроком </w:t>
      </w:r>
      <w:r w:rsidR="00744B6E" w:rsidRPr="00744B6E">
        <w:rPr>
          <w:rFonts w:ascii="Times New Roman" w:hAnsi="Times New Roman" w:cs="Times New Roman"/>
          <w:sz w:val="28"/>
          <w:szCs w:val="28"/>
        </w:rPr>
        <w:t xml:space="preserve">не более, чем </w:t>
      </w:r>
      <w:r w:rsidR="00F21792" w:rsidRPr="00744B6E">
        <w:rPr>
          <w:rFonts w:ascii="Times New Roman" w:hAnsi="Times New Roman" w:cs="Times New Roman"/>
          <w:sz w:val="28"/>
          <w:szCs w:val="28"/>
        </w:rPr>
        <w:t>на 5 (пять</w:t>
      </w:r>
      <w:r w:rsidRPr="00744B6E">
        <w:rPr>
          <w:rFonts w:ascii="Times New Roman" w:hAnsi="Times New Roman" w:cs="Times New Roman"/>
          <w:sz w:val="28"/>
          <w:szCs w:val="28"/>
        </w:rPr>
        <w:t xml:space="preserve">) </w:t>
      </w:r>
      <w:r w:rsidR="00F21792" w:rsidRPr="00744B6E">
        <w:rPr>
          <w:rFonts w:ascii="Times New Roman" w:hAnsi="Times New Roman" w:cs="Times New Roman"/>
          <w:sz w:val="28"/>
          <w:szCs w:val="28"/>
        </w:rPr>
        <w:t>лет</w:t>
      </w:r>
      <w:r w:rsidRPr="00744B6E">
        <w:rPr>
          <w:rFonts w:ascii="Times New Roman" w:hAnsi="Times New Roman" w:cs="Times New Roman"/>
          <w:sz w:val="28"/>
          <w:szCs w:val="28"/>
        </w:rPr>
        <w:t xml:space="preserve"> открытым голосованием большинством голосов от числа присутствующих на собрании.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F13C41">
        <w:rPr>
          <w:rFonts w:ascii="Times New Roman" w:hAnsi="Times New Roman" w:cs="Times New Roman"/>
          <w:sz w:val="28"/>
          <w:szCs w:val="28"/>
        </w:rPr>
        <w:t>2.2. В состав ревизионной комиссии не могут быть избраны председатель</w:t>
      </w:r>
      <w:r w:rsidR="00F21792">
        <w:rPr>
          <w:rFonts w:ascii="Times New Roman" w:hAnsi="Times New Roman" w:cs="Times New Roman"/>
          <w:sz w:val="28"/>
          <w:szCs w:val="28"/>
        </w:rPr>
        <w:t xml:space="preserve"> и члены правления Товарищества, </w:t>
      </w:r>
      <w:r w:rsidRPr="00F13C41">
        <w:rPr>
          <w:rFonts w:ascii="Times New Roman" w:hAnsi="Times New Roman" w:cs="Times New Roman"/>
          <w:sz w:val="28"/>
          <w:szCs w:val="28"/>
        </w:rPr>
        <w:t>а также их супруги, родители, дети, внуки, братья и сестры (их супруги).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2.3. По решению общего собрания членов Товарищества к работе в составе ревизионной комиссии может быть привлечено трудоспособное физическое лицо, обладающее необходимыми профессиональными знаниями и являющееся членом семьи члена Тов</w:t>
      </w:r>
      <w:r w:rsidR="00F21792">
        <w:rPr>
          <w:rFonts w:ascii="Times New Roman" w:hAnsi="Times New Roman" w:cs="Times New Roman"/>
          <w:sz w:val="28"/>
          <w:szCs w:val="28"/>
        </w:rPr>
        <w:t xml:space="preserve">арищества, </w:t>
      </w:r>
      <w:r w:rsidRPr="00F13C41">
        <w:rPr>
          <w:rFonts w:ascii="Times New Roman" w:hAnsi="Times New Roman" w:cs="Times New Roman"/>
          <w:sz w:val="28"/>
          <w:szCs w:val="28"/>
        </w:rPr>
        <w:t xml:space="preserve">при соблюдении требований </w:t>
      </w:r>
      <w:hyperlink w:anchor="Par29" w:history="1">
        <w:r w:rsidRPr="00F13C41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F13C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2.4. Численный состав ревизионной комиссии устанавливается общим собранием членов Товарищества</w:t>
      </w:r>
      <w:r w:rsidR="00F21792">
        <w:rPr>
          <w:rFonts w:ascii="Times New Roman" w:hAnsi="Times New Roman" w:cs="Times New Roman"/>
          <w:sz w:val="28"/>
          <w:szCs w:val="28"/>
        </w:rPr>
        <w:t xml:space="preserve"> </w:t>
      </w:r>
      <w:r w:rsidRPr="00F13C41">
        <w:rPr>
          <w:rFonts w:ascii="Times New Roman" w:hAnsi="Times New Roman" w:cs="Times New Roman"/>
          <w:sz w:val="28"/>
          <w:szCs w:val="28"/>
        </w:rPr>
        <w:t>и не может быть менее 3 (трех) человек.</w:t>
      </w:r>
    </w:p>
    <w:p w:rsidR="00FA215D" w:rsidRPr="00F13C41" w:rsidRDefault="004C413B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A215D" w:rsidRPr="00F13C41">
        <w:rPr>
          <w:rFonts w:ascii="Times New Roman" w:hAnsi="Times New Roman" w:cs="Times New Roman"/>
          <w:sz w:val="28"/>
          <w:szCs w:val="28"/>
        </w:rPr>
        <w:t>. Решение общего собрания члено</w:t>
      </w:r>
      <w:r w:rsidR="00F21792">
        <w:rPr>
          <w:rFonts w:ascii="Times New Roman" w:hAnsi="Times New Roman" w:cs="Times New Roman"/>
          <w:sz w:val="28"/>
          <w:szCs w:val="28"/>
        </w:rPr>
        <w:t xml:space="preserve">в Товарищества </w:t>
      </w:r>
      <w:r w:rsidR="00FA215D" w:rsidRPr="00F13C41">
        <w:rPr>
          <w:rFonts w:ascii="Times New Roman" w:hAnsi="Times New Roman" w:cs="Times New Roman"/>
          <w:sz w:val="28"/>
          <w:szCs w:val="28"/>
        </w:rPr>
        <w:t>об избрании членов ревизионной комиссии принимается отдельно по каждой кандидатуре</w:t>
      </w:r>
      <w:r w:rsidR="00516307">
        <w:rPr>
          <w:rFonts w:ascii="Times New Roman" w:hAnsi="Times New Roman" w:cs="Times New Roman"/>
          <w:sz w:val="28"/>
          <w:szCs w:val="28"/>
        </w:rPr>
        <w:t xml:space="preserve"> или списком</w:t>
      </w:r>
      <w:r w:rsidR="00FA215D" w:rsidRPr="00F13C41">
        <w:rPr>
          <w:rFonts w:ascii="Times New Roman" w:hAnsi="Times New Roman" w:cs="Times New Roman"/>
          <w:sz w:val="28"/>
          <w:szCs w:val="28"/>
        </w:rPr>
        <w:t>.</w:t>
      </w:r>
    </w:p>
    <w:p w:rsidR="00FA215D" w:rsidRPr="00F13C41" w:rsidRDefault="004C413B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A215D" w:rsidRPr="00F13C41">
        <w:rPr>
          <w:rFonts w:ascii="Times New Roman" w:hAnsi="Times New Roman" w:cs="Times New Roman"/>
          <w:sz w:val="28"/>
          <w:szCs w:val="28"/>
        </w:rPr>
        <w:t>. Организацию и руководство ревизионной комиссией осуществляет ее председатель, избираемый членами ревизионной комиссии большинством голосов из числа членов комиссии.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При наличии оснований, определяемых членами ревизионной комиссии, ревизионная комиссия вправе переизбрать своего председателя большинством голосов в любое время. Переизбранный председатель продолжает работать в качестве члена ревизионной комиссии до момента прекращения полномочий членов ревизионной комиссии.</w:t>
      </w:r>
    </w:p>
    <w:p w:rsidR="00FA215D" w:rsidRPr="00F13C41" w:rsidRDefault="004C413B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A215D" w:rsidRPr="00F13C41">
        <w:rPr>
          <w:rFonts w:ascii="Times New Roman" w:hAnsi="Times New Roman" w:cs="Times New Roman"/>
          <w:sz w:val="28"/>
          <w:szCs w:val="28"/>
        </w:rPr>
        <w:t>. Основаниями прекращения полномочий членов ревизионной комиссии являются:</w:t>
      </w:r>
    </w:p>
    <w:p w:rsidR="00FA215D" w:rsidRPr="00F13C41" w:rsidRDefault="004C413B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A215D" w:rsidRPr="00F13C41">
        <w:rPr>
          <w:rFonts w:ascii="Times New Roman" w:hAnsi="Times New Roman" w:cs="Times New Roman"/>
          <w:sz w:val="28"/>
          <w:szCs w:val="28"/>
        </w:rPr>
        <w:t xml:space="preserve">.1. истечение срока, на который они избраны. Исчисление срока начинается с момента избрания ревизионной комиссии общим собранием членов Товарищества и </w:t>
      </w:r>
      <w:r w:rsidR="00FA215D" w:rsidRPr="00F13C41">
        <w:rPr>
          <w:rFonts w:ascii="Times New Roman" w:hAnsi="Times New Roman" w:cs="Times New Roman"/>
          <w:sz w:val="28"/>
          <w:szCs w:val="28"/>
        </w:rPr>
        <w:lastRenderedPageBreak/>
        <w:t>заканчивается в момент избрания следующим общи</w:t>
      </w:r>
      <w:r w:rsidR="00054A03">
        <w:rPr>
          <w:rFonts w:ascii="Times New Roman" w:hAnsi="Times New Roman" w:cs="Times New Roman"/>
          <w:sz w:val="28"/>
          <w:szCs w:val="28"/>
        </w:rPr>
        <w:t xml:space="preserve">м собранием членов Товарищества </w:t>
      </w:r>
      <w:r w:rsidR="00FA215D" w:rsidRPr="00F13C41">
        <w:rPr>
          <w:rFonts w:ascii="Times New Roman" w:hAnsi="Times New Roman" w:cs="Times New Roman"/>
          <w:sz w:val="28"/>
          <w:szCs w:val="28"/>
        </w:rPr>
        <w:t>новой ревизионной комиссии;</w:t>
      </w:r>
    </w:p>
    <w:p w:rsidR="00FA215D" w:rsidRPr="00F13C41" w:rsidRDefault="004C413B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A215D" w:rsidRPr="00F13C41">
        <w:rPr>
          <w:rFonts w:ascii="Times New Roman" w:hAnsi="Times New Roman" w:cs="Times New Roman"/>
          <w:sz w:val="28"/>
          <w:szCs w:val="28"/>
        </w:rPr>
        <w:t>.2. досрочное переизбрание ревизионной комиссии (отдельных ее членов) в порядке, предусмотренном настоящим Положением.</w:t>
      </w:r>
    </w:p>
    <w:p w:rsidR="00FA215D" w:rsidRPr="00F13C41" w:rsidRDefault="004C413B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>
        <w:rPr>
          <w:rFonts w:ascii="Times New Roman" w:hAnsi="Times New Roman" w:cs="Times New Roman"/>
          <w:sz w:val="28"/>
          <w:szCs w:val="28"/>
        </w:rPr>
        <w:t>2.8</w:t>
      </w:r>
      <w:r w:rsidR="00FA215D" w:rsidRPr="00F13C41">
        <w:rPr>
          <w:rFonts w:ascii="Times New Roman" w:hAnsi="Times New Roman" w:cs="Times New Roman"/>
          <w:sz w:val="28"/>
          <w:szCs w:val="28"/>
        </w:rPr>
        <w:t>. Досрочное переизбрание ревизионной комиссии (отдельных ее членов) осуществляется на общ</w:t>
      </w:r>
      <w:r w:rsidR="00054A03">
        <w:rPr>
          <w:rFonts w:ascii="Times New Roman" w:hAnsi="Times New Roman" w:cs="Times New Roman"/>
          <w:sz w:val="28"/>
          <w:szCs w:val="28"/>
        </w:rPr>
        <w:t xml:space="preserve">ем собрании членов Товарищества. </w:t>
      </w:r>
      <w:r w:rsidR="00FA215D" w:rsidRPr="00F13C41">
        <w:rPr>
          <w:rFonts w:ascii="Times New Roman" w:hAnsi="Times New Roman" w:cs="Times New Roman"/>
          <w:sz w:val="28"/>
          <w:szCs w:val="28"/>
        </w:rPr>
        <w:t>Вопрос о досрочном переизбрании может быть поставлен:</w:t>
      </w:r>
    </w:p>
    <w:p w:rsidR="00FA215D" w:rsidRPr="00F13C41" w:rsidRDefault="00BA4784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A215D" w:rsidRPr="00F13C41">
        <w:rPr>
          <w:rFonts w:ascii="Times New Roman" w:hAnsi="Times New Roman" w:cs="Times New Roman"/>
          <w:sz w:val="28"/>
          <w:szCs w:val="28"/>
        </w:rPr>
        <w:t xml:space="preserve">.1. по требованию не менее чем одной четверти </w:t>
      </w:r>
      <w:r w:rsidR="00054A03">
        <w:rPr>
          <w:rFonts w:ascii="Times New Roman" w:hAnsi="Times New Roman" w:cs="Times New Roman"/>
          <w:sz w:val="28"/>
          <w:szCs w:val="28"/>
        </w:rPr>
        <w:t>общего числа членов Товарищества</w:t>
      </w:r>
      <w:r w:rsidR="00FA215D" w:rsidRPr="00F13C41">
        <w:rPr>
          <w:rFonts w:ascii="Times New Roman" w:hAnsi="Times New Roman" w:cs="Times New Roman"/>
          <w:sz w:val="28"/>
          <w:szCs w:val="28"/>
        </w:rPr>
        <w:t>;</w:t>
      </w:r>
    </w:p>
    <w:p w:rsidR="00FA215D" w:rsidRPr="00F13C41" w:rsidRDefault="00BA4784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A215D" w:rsidRPr="00F13C41">
        <w:rPr>
          <w:rFonts w:ascii="Times New Roman" w:hAnsi="Times New Roman" w:cs="Times New Roman"/>
          <w:sz w:val="28"/>
          <w:szCs w:val="28"/>
        </w:rPr>
        <w:t>.2. на основании личного заявления члена ревизионной комиссии о невозможности исполнения своих обязанностей по уважительной причине;</w:t>
      </w:r>
    </w:p>
    <w:p w:rsidR="00FA215D" w:rsidRPr="00F13C41" w:rsidRDefault="00BA4784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A215D" w:rsidRPr="00F13C41">
        <w:rPr>
          <w:rFonts w:ascii="Times New Roman" w:hAnsi="Times New Roman" w:cs="Times New Roman"/>
          <w:sz w:val="28"/>
          <w:szCs w:val="28"/>
        </w:rPr>
        <w:t>.3. в случае неучастия в работе ревизионной комиссии отдельных ее членов в течение шести месяцев, ненадлежащего исполнения обязанностей отдельными членами ревизионной комиссии, повлекшего составление неверных заключений ревизионной комиссии, совершения иных действий (бездействия) отдельных членов ревизионной комиссии, повлекших н</w:t>
      </w:r>
      <w:r w:rsidR="002B48F5">
        <w:rPr>
          <w:rFonts w:ascii="Times New Roman" w:hAnsi="Times New Roman" w:cs="Times New Roman"/>
          <w:sz w:val="28"/>
          <w:szCs w:val="28"/>
        </w:rPr>
        <w:t xml:space="preserve">еблагоприятные для Товарищества </w:t>
      </w:r>
      <w:r w:rsidR="00FA215D" w:rsidRPr="00F13C41">
        <w:rPr>
          <w:rFonts w:ascii="Times New Roman" w:hAnsi="Times New Roman" w:cs="Times New Roman"/>
          <w:sz w:val="28"/>
          <w:szCs w:val="28"/>
        </w:rPr>
        <w:t>последствия;</w:t>
      </w:r>
    </w:p>
    <w:p w:rsidR="00FA215D" w:rsidRPr="00F13C41" w:rsidRDefault="00BA4784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A215D" w:rsidRPr="00F13C41">
        <w:rPr>
          <w:rFonts w:ascii="Times New Roman" w:hAnsi="Times New Roman" w:cs="Times New Roman"/>
          <w:sz w:val="28"/>
          <w:szCs w:val="28"/>
        </w:rPr>
        <w:t>.4. в связи с прекращением членства в Товариществе.</w:t>
      </w:r>
    </w:p>
    <w:p w:rsidR="00FA215D" w:rsidRPr="00F13C41" w:rsidRDefault="00BA4784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A215D" w:rsidRPr="00F13C41">
        <w:rPr>
          <w:rFonts w:ascii="Times New Roman" w:hAnsi="Times New Roman" w:cs="Times New Roman"/>
          <w:sz w:val="28"/>
          <w:szCs w:val="28"/>
        </w:rPr>
        <w:t>. Досрочное прекращение полномочий членов ревизионной комиссии происходит на основании решения общего собрания членов Товарищества</w:t>
      </w:r>
      <w:r w:rsidR="002B48F5">
        <w:rPr>
          <w:rFonts w:ascii="Times New Roman" w:hAnsi="Times New Roman" w:cs="Times New Roman"/>
          <w:sz w:val="28"/>
          <w:szCs w:val="28"/>
        </w:rPr>
        <w:t xml:space="preserve"> </w:t>
      </w:r>
      <w:r w:rsidR="00FA215D" w:rsidRPr="00F13C41">
        <w:rPr>
          <w:rFonts w:ascii="Times New Roman" w:hAnsi="Times New Roman" w:cs="Times New Roman"/>
          <w:sz w:val="28"/>
          <w:szCs w:val="28"/>
        </w:rPr>
        <w:t>в момент переизбрания ревизионной комиссии (отдельных его членов).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Полномочия новых досрочно избранных членов ревизионной комиссии заканчиваются в момент истечения срока полномочий всей ревизионной комиссии.</w:t>
      </w:r>
    </w:p>
    <w:p w:rsidR="00FA215D" w:rsidRPr="00BA4784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784">
        <w:rPr>
          <w:rFonts w:ascii="Times New Roman" w:hAnsi="Times New Roman" w:cs="Times New Roman"/>
          <w:sz w:val="28"/>
          <w:szCs w:val="28"/>
        </w:rPr>
        <w:t>Досрочное переизбрание всей ревизионной комиссии проводится на срок, определяемый решением общего собрания чл</w:t>
      </w:r>
      <w:r w:rsidR="00FF768D" w:rsidRPr="00BA4784">
        <w:rPr>
          <w:rFonts w:ascii="Times New Roman" w:hAnsi="Times New Roman" w:cs="Times New Roman"/>
          <w:sz w:val="28"/>
          <w:szCs w:val="28"/>
        </w:rPr>
        <w:t>енов Товарищества, но не более 5 (пяти</w:t>
      </w:r>
      <w:r w:rsidRPr="00BA4784">
        <w:rPr>
          <w:rFonts w:ascii="Times New Roman" w:hAnsi="Times New Roman" w:cs="Times New Roman"/>
          <w:sz w:val="28"/>
          <w:szCs w:val="28"/>
        </w:rPr>
        <w:t>) лет.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 Обязанности, полномочия и ответственность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3.1. Обязанности ревизионной комиссии: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3.1.1. проверять вып</w:t>
      </w:r>
      <w:r w:rsidR="001D6326">
        <w:rPr>
          <w:rFonts w:ascii="Times New Roman" w:hAnsi="Times New Roman" w:cs="Times New Roman"/>
          <w:sz w:val="28"/>
          <w:szCs w:val="28"/>
        </w:rPr>
        <w:t xml:space="preserve">олнение правлением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и его председателем решений общих собраний членов Товарищества, законность гражданско-правовых сделок, совершенных правлением и его пред</w:t>
      </w:r>
      <w:r w:rsidR="00981CCA">
        <w:rPr>
          <w:rFonts w:ascii="Times New Roman" w:hAnsi="Times New Roman" w:cs="Times New Roman"/>
          <w:sz w:val="28"/>
          <w:szCs w:val="28"/>
        </w:rPr>
        <w:t>седателем, выполнение органами Т</w:t>
      </w:r>
      <w:r w:rsidRPr="00F13C41">
        <w:rPr>
          <w:rFonts w:ascii="Times New Roman" w:hAnsi="Times New Roman" w:cs="Times New Roman"/>
          <w:sz w:val="28"/>
          <w:szCs w:val="28"/>
        </w:rPr>
        <w:t>оварищества требований Устава и нормативных правовых актов, регулирующих деятельность Товарищества, состояние имущества Товарищества;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lastRenderedPageBreak/>
        <w:t>3.1.2. осуществлять ревизии финансово-хозяйственно</w:t>
      </w:r>
      <w:r w:rsidR="00B011D4">
        <w:rPr>
          <w:rFonts w:ascii="Times New Roman" w:hAnsi="Times New Roman" w:cs="Times New Roman"/>
          <w:sz w:val="28"/>
          <w:szCs w:val="28"/>
        </w:rPr>
        <w:t xml:space="preserve">й деятельности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не реже чем один раз в год, а также по инициативе любого члена ревизионной комиссии, решению обще</w:t>
      </w:r>
      <w:r w:rsidR="00B011D4">
        <w:rPr>
          <w:rFonts w:ascii="Times New Roman" w:hAnsi="Times New Roman" w:cs="Times New Roman"/>
          <w:sz w:val="28"/>
          <w:szCs w:val="28"/>
        </w:rPr>
        <w:t xml:space="preserve">го собрания членов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либо по требованию одной пятой обще</w:t>
      </w:r>
      <w:r w:rsidR="00B011D4">
        <w:rPr>
          <w:rFonts w:ascii="Times New Roman" w:hAnsi="Times New Roman" w:cs="Times New Roman"/>
          <w:sz w:val="28"/>
          <w:szCs w:val="28"/>
        </w:rPr>
        <w:t xml:space="preserve">го числа членов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или одной трети общего числа членов правления Товарищества;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3.1.3. отчитываться о результатах ревизии перед общ</w:t>
      </w:r>
      <w:r w:rsidR="00FD5715">
        <w:rPr>
          <w:rFonts w:ascii="Times New Roman" w:hAnsi="Times New Roman" w:cs="Times New Roman"/>
          <w:sz w:val="28"/>
          <w:szCs w:val="28"/>
        </w:rPr>
        <w:t xml:space="preserve">им собранием членов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с представлением рекомендаций об устранении выявленных нарушений;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3.1.4. докладывать обще</w:t>
      </w:r>
      <w:r w:rsidR="00FD5715">
        <w:rPr>
          <w:rFonts w:ascii="Times New Roman" w:hAnsi="Times New Roman" w:cs="Times New Roman"/>
          <w:sz w:val="28"/>
          <w:szCs w:val="28"/>
        </w:rPr>
        <w:t xml:space="preserve">му собранию членов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обо всех выявленных нарушениях в деятельности органов управления Товарищества;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3.1.5. осуществлять контроль за своевременным рассм</w:t>
      </w:r>
      <w:r w:rsidR="001D7726">
        <w:rPr>
          <w:rFonts w:ascii="Times New Roman" w:hAnsi="Times New Roman" w:cs="Times New Roman"/>
          <w:sz w:val="28"/>
          <w:szCs w:val="28"/>
        </w:rPr>
        <w:t xml:space="preserve">отрением правлением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и его председателем заявлений членов Товарищества;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3.1.6. осуществлять другие полномочия в соответствии с настоящим Положением и решениями общего собрания членов Товарищества.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3.2. При осуществлении ревизии финан</w:t>
      </w:r>
      <w:r w:rsidR="00364F92">
        <w:rPr>
          <w:rFonts w:ascii="Times New Roman" w:hAnsi="Times New Roman" w:cs="Times New Roman"/>
          <w:sz w:val="28"/>
          <w:szCs w:val="28"/>
        </w:rPr>
        <w:t xml:space="preserve">совой деятельности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ревизионная комиссия обязана, в частности, проверять:</w:t>
      </w:r>
    </w:p>
    <w:p w:rsidR="00364F92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3.2.1. правильность учета и хранения денежных средств Товарищества</w:t>
      </w:r>
      <w:r w:rsidR="00364F92">
        <w:rPr>
          <w:rFonts w:ascii="Times New Roman" w:hAnsi="Times New Roman" w:cs="Times New Roman"/>
          <w:sz w:val="28"/>
          <w:szCs w:val="28"/>
        </w:rPr>
        <w:t>;</w:t>
      </w:r>
      <w:r w:rsidRPr="00F1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3.2.2. ход и результаты исполнения приходно-расходной сметы;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3.2.3. правильность приема вступительных, членских и целевых взносов;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3.2.4. своевременность внесения членами Товарищества</w:t>
      </w:r>
      <w:r w:rsidR="00597B51">
        <w:rPr>
          <w:rFonts w:ascii="Times New Roman" w:hAnsi="Times New Roman" w:cs="Times New Roman"/>
          <w:sz w:val="28"/>
          <w:szCs w:val="28"/>
        </w:rPr>
        <w:t xml:space="preserve"> </w:t>
      </w:r>
      <w:r w:rsidRPr="00F13C41">
        <w:rPr>
          <w:rFonts w:ascii="Times New Roman" w:hAnsi="Times New Roman" w:cs="Times New Roman"/>
          <w:sz w:val="28"/>
          <w:szCs w:val="28"/>
        </w:rPr>
        <w:t>взносов, платежей за электроэнергию и правильность взимания пеней за просрочку;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3.2.5. правильность выдачи и расходования денежных средств на хозяйственные и иные нужды Товарищества, в том числе наличие и соответствие разрешительных и оправдательных документов (договоров подряда и трудовых соглашений, смет на крупные строительные и монтажные работы, актов сдачи-приемки работ, авансовых отчетов и др.);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3.2.6. правильность выдачи заработной платы </w:t>
      </w:r>
      <w:r w:rsidR="00A368B4">
        <w:rPr>
          <w:rFonts w:ascii="Times New Roman" w:hAnsi="Times New Roman" w:cs="Times New Roman"/>
          <w:sz w:val="28"/>
          <w:szCs w:val="28"/>
        </w:rPr>
        <w:t xml:space="preserve">лицам, работающим в Товариществе </w:t>
      </w:r>
      <w:r w:rsidRPr="00F13C41">
        <w:rPr>
          <w:rFonts w:ascii="Times New Roman" w:hAnsi="Times New Roman" w:cs="Times New Roman"/>
          <w:sz w:val="28"/>
          <w:szCs w:val="28"/>
        </w:rPr>
        <w:t>по трудовым договорам;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3.2.7. правильность материального поощрения членов правления, членов контрольных органов и других лиц в случае принятия общим собранием членов Товарищества</w:t>
      </w:r>
      <w:r w:rsidR="00416D45">
        <w:rPr>
          <w:rFonts w:ascii="Times New Roman" w:hAnsi="Times New Roman" w:cs="Times New Roman"/>
          <w:sz w:val="28"/>
          <w:szCs w:val="28"/>
        </w:rPr>
        <w:t xml:space="preserve"> </w:t>
      </w:r>
      <w:r w:rsidRPr="00F13C41">
        <w:rPr>
          <w:rFonts w:ascii="Times New Roman" w:hAnsi="Times New Roman" w:cs="Times New Roman"/>
          <w:sz w:val="28"/>
          <w:szCs w:val="28"/>
        </w:rPr>
        <w:t>решения о поощрении таких лиц;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3.2.8. правильность ведения документов </w:t>
      </w:r>
      <w:r w:rsidR="00D477FA">
        <w:rPr>
          <w:rFonts w:ascii="Times New Roman" w:hAnsi="Times New Roman" w:cs="Times New Roman"/>
          <w:sz w:val="28"/>
          <w:szCs w:val="28"/>
        </w:rPr>
        <w:t xml:space="preserve">строгой отчетности, в том числе </w:t>
      </w:r>
      <w:r w:rsidRPr="00F13C41">
        <w:rPr>
          <w:rFonts w:ascii="Times New Roman" w:hAnsi="Times New Roman" w:cs="Times New Roman"/>
          <w:sz w:val="28"/>
          <w:szCs w:val="28"/>
        </w:rPr>
        <w:t>платежных ведомостей, приходных и расходных ордеров, чековых и квитанционных книжек и т.д.;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lastRenderedPageBreak/>
        <w:t>3.2.9. правильность составления и своевременность сдачи отчетности</w:t>
      </w:r>
      <w:r w:rsidR="005839E3">
        <w:rPr>
          <w:rFonts w:ascii="Times New Roman" w:hAnsi="Times New Roman" w:cs="Times New Roman"/>
          <w:sz w:val="28"/>
          <w:szCs w:val="28"/>
        </w:rPr>
        <w:t xml:space="preserve"> бухгалтером</w:t>
      </w:r>
      <w:r w:rsidRPr="00F13C41">
        <w:rPr>
          <w:rFonts w:ascii="Times New Roman" w:hAnsi="Times New Roman" w:cs="Times New Roman"/>
          <w:sz w:val="28"/>
          <w:szCs w:val="28"/>
        </w:rPr>
        <w:t>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3.3. В процессе ревизии хозяйств</w:t>
      </w:r>
      <w:r w:rsidR="00CC321A">
        <w:rPr>
          <w:rFonts w:ascii="Times New Roman" w:hAnsi="Times New Roman" w:cs="Times New Roman"/>
          <w:sz w:val="28"/>
          <w:szCs w:val="28"/>
        </w:rPr>
        <w:t xml:space="preserve">енной деятельности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ревизионная комиссия обязана, в частности, проверять: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3.3.1. наличие и состояние имущества, являющегося общей совместной собственностью членов Товарищества</w:t>
      </w:r>
      <w:r w:rsidR="00157067">
        <w:rPr>
          <w:rFonts w:ascii="Times New Roman" w:hAnsi="Times New Roman" w:cs="Times New Roman"/>
          <w:sz w:val="28"/>
          <w:szCs w:val="28"/>
        </w:rPr>
        <w:t xml:space="preserve"> и собственностью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как юридического лица;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3.3.2. правильность проведения инвентаризаций имущества и списания утраченного, устаревшего и пришедшего в негодность имущества;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3.3.3. законность гражданско-правовых сделок, закл</w:t>
      </w:r>
      <w:r w:rsidR="00C553B3">
        <w:rPr>
          <w:rFonts w:ascii="Times New Roman" w:hAnsi="Times New Roman" w:cs="Times New Roman"/>
          <w:sz w:val="28"/>
          <w:szCs w:val="28"/>
        </w:rPr>
        <w:t xml:space="preserve">юченных правлением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и его председателем, результаты их выполнения;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3.3.4. правомочность принятых </w:t>
      </w:r>
      <w:r w:rsidR="00B40754">
        <w:rPr>
          <w:rFonts w:ascii="Times New Roman" w:hAnsi="Times New Roman" w:cs="Times New Roman"/>
          <w:sz w:val="28"/>
          <w:szCs w:val="28"/>
        </w:rPr>
        <w:t xml:space="preserve">правлением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и его председателем решений и распоряжений, законность утвержденных ими положений и инструкций;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3.3.5. наличие и правильность ведения правлением, бухгалтером-кассиром обязательной документации, инвентаризационной и кассовой книг, журнального или иного учета и контрол</w:t>
      </w:r>
      <w:r w:rsidR="005B0467">
        <w:rPr>
          <w:rFonts w:ascii="Times New Roman" w:hAnsi="Times New Roman" w:cs="Times New Roman"/>
          <w:sz w:val="28"/>
          <w:szCs w:val="28"/>
        </w:rPr>
        <w:t xml:space="preserve">я внесения членами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членских и целевых взносов, а также платы за потребляемую электроэнергию, ежегодно обновляемы</w:t>
      </w:r>
      <w:r w:rsidR="005B0467">
        <w:rPr>
          <w:rFonts w:ascii="Times New Roman" w:hAnsi="Times New Roman" w:cs="Times New Roman"/>
          <w:sz w:val="28"/>
          <w:szCs w:val="28"/>
        </w:rPr>
        <w:t>х списков членов Товарищества</w:t>
      </w:r>
      <w:r w:rsidRPr="00F13C41">
        <w:rPr>
          <w:rFonts w:ascii="Times New Roman" w:hAnsi="Times New Roman" w:cs="Times New Roman"/>
          <w:sz w:val="28"/>
          <w:szCs w:val="28"/>
        </w:rPr>
        <w:t>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3.3.6. наличие и правильность оформления протоколов обще</w:t>
      </w:r>
      <w:r w:rsidR="005B0467">
        <w:rPr>
          <w:rFonts w:ascii="Times New Roman" w:hAnsi="Times New Roman" w:cs="Times New Roman"/>
          <w:sz w:val="28"/>
          <w:szCs w:val="28"/>
        </w:rPr>
        <w:t xml:space="preserve">го собрания членов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и заседаний правления, а также соблюдения мер по обеспечению их сохранности (ведения журнала учета протоколов и др.).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3.4. Члены ревизионной комиссии Товарищества</w:t>
      </w:r>
      <w:r w:rsidR="00DC5326">
        <w:rPr>
          <w:rFonts w:ascii="Times New Roman" w:hAnsi="Times New Roman" w:cs="Times New Roman"/>
          <w:sz w:val="28"/>
          <w:szCs w:val="28"/>
        </w:rPr>
        <w:t xml:space="preserve"> </w:t>
      </w:r>
      <w:r w:rsidRPr="00F13C41">
        <w:rPr>
          <w:rFonts w:ascii="Times New Roman" w:hAnsi="Times New Roman" w:cs="Times New Roman"/>
          <w:sz w:val="28"/>
          <w:szCs w:val="28"/>
        </w:rPr>
        <w:t>обязаны: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3.4.1. лично участвовать в заседаниях ревизионной комиссии, в проведении проверок (ревизии) финансовой и хозяйств</w:t>
      </w:r>
      <w:r w:rsidR="005E7A42">
        <w:rPr>
          <w:rFonts w:ascii="Times New Roman" w:hAnsi="Times New Roman" w:cs="Times New Roman"/>
          <w:sz w:val="28"/>
          <w:szCs w:val="28"/>
        </w:rPr>
        <w:t xml:space="preserve">енной деятельности Товарищества, </w:t>
      </w:r>
      <w:r w:rsidRPr="00F13C41">
        <w:rPr>
          <w:rFonts w:ascii="Times New Roman" w:hAnsi="Times New Roman" w:cs="Times New Roman"/>
          <w:sz w:val="28"/>
          <w:szCs w:val="28"/>
        </w:rPr>
        <w:t>в том числе деятельности правления Товарищества и его председателя;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3.4.2. нести ответственность за достоверность и объективность составляемых по результатам проверки (ревизии) заключений;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3.4.3. нести ответственность за ненадлежащее выполнение обязанностей, предусмотренных законодательством Российской </w:t>
      </w:r>
      <w:r w:rsidR="005E7A42">
        <w:rPr>
          <w:rFonts w:ascii="Times New Roman" w:hAnsi="Times New Roman" w:cs="Times New Roman"/>
          <w:sz w:val="28"/>
          <w:szCs w:val="28"/>
        </w:rPr>
        <w:t xml:space="preserve">Федерации, Уставом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3.5. Ревизионная комиссия в целях надлежащего выполнения своих обязанностей имеет право: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3.5.1. получать от о</w:t>
      </w:r>
      <w:r w:rsidR="00750551">
        <w:rPr>
          <w:rFonts w:ascii="Times New Roman" w:hAnsi="Times New Roman" w:cs="Times New Roman"/>
          <w:sz w:val="28"/>
          <w:szCs w:val="28"/>
        </w:rPr>
        <w:t xml:space="preserve">рганов управления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все затребованные комиссией документы, необходимые для ее работы материалы, изучение которых соответствует функциям и полномочиям ревизионной комиссии;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lastRenderedPageBreak/>
        <w:t xml:space="preserve">3.5.2. получать беспрепятственный допуск во все служебные помещения Товарищества </w:t>
      </w:r>
      <w:r w:rsidR="00750551">
        <w:rPr>
          <w:rFonts w:ascii="Times New Roman" w:hAnsi="Times New Roman" w:cs="Times New Roman"/>
          <w:sz w:val="28"/>
          <w:szCs w:val="28"/>
        </w:rPr>
        <w:t xml:space="preserve">, </w:t>
      </w:r>
      <w:r w:rsidRPr="00F13C41">
        <w:rPr>
          <w:rFonts w:ascii="Times New Roman" w:hAnsi="Times New Roman" w:cs="Times New Roman"/>
          <w:sz w:val="28"/>
          <w:szCs w:val="28"/>
        </w:rPr>
        <w:t>а также в случае необходимости опечатывать денежные хранилища, материальные склады, архивы и другие с</w:t>
      </w:r>
      <w:r w:rsidR="00750551">
        <w:rPr>
          <w:rFonts w:ascii="Times New Roman" w:hAnsi="Times New Roman" w:cs="Times New Roman"/>
          <w:sz w:val="28"/>
          <w:szCs w:val="28"/>
        </w:rPr>
        <w:t xml:space="preserve">лужебные помещения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на период проведения проверки в целях сохранности находящихся в них ценностей и документов;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3.5.3. изымать из дел отдельные документы (с оставлением в делах акта изъятия и копий изъятых документов), если в ходе проверки будут обнаружены подделки, подлоги или иные злоупотребления;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3.5.4. требовать письменного и (или) личного объяснения от</w:t>
      </w:r>
      <w:r w:rsidR="00723BEC">
        <w:rPr>
          <w:rFonts w:ascii="Times New Roman" w:hAnsi="Times New Roman" w:cs="Times New Roman"/>
          <w:sz w:val="28"/>
          <w:szCs w:val="28"/>
        </w:rPr>
        <w:t xml:space="preserve"> любых сотрудников Товарищества</w:t>
      </w:r>
      <w:r w:rsidR="00F67CDA">
        <w:rPr>
          <w:rFonts w:ascii="Times New Roman" w:hAnsi="Times New Roman" w:cs="Times New Roman"/>
          <w:sz w:val="28"/>
          <w:szCs w:val="28"/>
        </w:rPr>
        <w:t>, членов Товарищества</w:t>
      </w:r>
      <w:r w:rsidRPr="00F13C41">
        <w:rPr>
          <w:rFonts w:ascii="Times New Roman" w:hAnsi="Times New Roman" w:cs="Times New Roman"/>
          <w:sz w:val="28"/>
          <w:szCs w:val="28"/>
        </w:rPr>
        <w:t>, включая членов правления Товари</w:t>
      </w:r>
      <w:r w:rsidR="00F67CDA">
        <w:rPr>
          <w:rFonts w:ascii="Times New Roman" w:hAnsi="Times New Roman" w:cs="Times New Roman"/>
          <w:sz w:val="28"/>
          <w:szCs w:val="28"/>
        </w:rPr>
        <w:t xml:space="preserve">щества </w:t>
      </w:r>
      <w:r w:rsidRPr="00F13C41">
        <w:rPr>
          <w:rFonts w:ascii="Times New Roman" w:hAnsi="Times New Roman" w:cs="Times New Roman"/>
          <w:sz w:val="28"/>
          <w:szCs w:val="28"/>
        </w:rPr>
        <w:t>и его председателя, по вопросам, возникающим в ходе проведения проверок и находящимся в компетенции ревизионной комиссии;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3.5.5. выдавать предписания </w:t>
      </w:r>
      <w:r w:rsidR="00F67CDA">
        <w:rPr>
          <w:rFonts w:ascii="Times New Roman" w:hAnsi="Times New Roman" w:cs="Times New Roman"/>
          <w:sz w:val="28"/>
          <w:szCs w:val="28"/>
        </w:rPr>
        <w:t xml:space="preserve">органам управления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злоупотреблениям;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3.5.6. созывать в пределах своих полномочий внеочередное общее собрание</w:t>
      </w:r>
      <w:r w:rsidR="00440EE5">
        <w:rPr>
          <w:rFonts w:ascii="Times New Roman" w:hAnsi="Times New Roman" w:cs="Times New Roman"/>
          <w:sz w:val="28"/>
          <w:szCs w:val="28"/>
        </w:rPr>
        <w:t xml:space="preserve"> членов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по результатам ревизии при создани</w:t>
      </w:r>
      <w:r w:rsidR="004F1C46">
        <w:rPr>
          <w:rFonts w:ascii="Times New Roman" w:hAnsi="Times New Roman" w:cs="Times New Roman"/>
          <w:sz w:val="28"/>
          <w:szCs w:val="28"/>
        </w:rPr>
        <w:t xml:space="preserve">и угрозы интересам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 xml:space="preserve">и его членам либо при выявлении злоупотреблений бухгалтера-кассира, председателя правления или других членов правления в порядке, установленном законодательством Российской </w:t>
      </w:r>
      <w:r w:rsidR="004F1C46">
        <w:rPr>
          <w:rFonts w:ascii="Times New Roman" w:hAnsi="Times New Roman" w:cs="Times New Roman"/>
          <w:sz w:val="28"/>
          <w:szCs w:val="28"/>
        </w:rPr>
        <w:t xml:space="preserve">Федерации, Уставом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и настоящим Положением;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3.5.7. вносить предложения в повестку дня общего собрания членов Товарищества </w:t>
      </w:r>
      <w:r w:rsidR="004F1C46">
        <w:rPr>
          <w:rFonts w:ascii="Times New Roman" w:hAnsi="Times New Roman" w:cs="Times New Roman"/>
          <w:sz w:val="28"/>
          <w:szCs w:val="28"/>
        </w:rPr>
        <w:t xml:space="preserve">, </w:t>
      </w:r>
      <w:r w:rsidRPr="00F13C41">
        <w:rPr>
          <w:rFonts w:ascii="Times New Roman" w:hAnsi="Times New Roman" w:cs="Times New Roman"/>
          <w:sz w:val="28"/>
          <w:szCs w:val="28"/>
        </w:rPr>
        <w:t xml:space="preserve">в том числе по досрочному прекращению полномочий ее отдельных членов по основаниям, предусмотренным </w:t>
      </w:r>
      <w:hyperlink w:anchor="Par39" w:history="1">
        <w:r w:rsidRPr="00F13C41">
          <w:rPr>
            <w:rFonts w:ascii="Times New Roman" w:hAnsi="Times New Roman" w:cs="Times New Roman"/>
            <w:sz w:val="28"/>
            <w:szCs w:val="28"/>
          </w:rPr>
          <w:t>п. 2.9</w:t>
        </w:r>
      </w:hyperlink>
      <w:r w:rsidRPr="00F13C4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предложения по внесению изменений и дополнений в настоящее Положение;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3.5.8. обжалова</w:t>
      </w:r>
      <w:r w:rsidR="004F1C46">
        <w:rPr>
          <w:rFonts w:ascii="Times New Roman" w:hAnsi="Times New Roman" w:cs="Times New Roman"/>
          <w:sz w:val="28"/>
          <w:szCs w:val="28"/>
        </w:rPr>
        <w:t xml:space="preserve">ть отказ правления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о проведении внеочередного обще</w:t>
      </w:r>
      <w:r w:rsidR="004F1C46">
        <w:rPr>
          <w:rFonts w:ascii="Times New Roman" w:hAnsi="Times New Roman" w:cs="Times New Roman"/>
          <w:sz w:val="28"/>
          <w:szCs w:val="28"/>
        </w:rPr>
        <w:t xml:space="preserve">го собрания членов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по требованию ревизионной комиссии в суде.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3.6. Для созыва внеочередного общего собрания членов Товарищества ревизионная комиссия направляет в правление Товарищества  письменное мотивированное требование о созыве такого собрания. К своему требованию, подписанному членами, принявшими данное решение, ревизионная комиссия прилагает акт ревизии, содержащий сведения об угрозе интересам Товарищества и его членов либо о выявлении злоупотреблений со стороны бухгалтера-кассира, председателя правления или других членов правления.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3.7. В случае отказа правления Товарищества в созыве внеочередного обще</w:t>
      </w:r>
      <w:r w:rsidR="00AA168F">
        <w:rPr>
          <w:rFonts w:ascii="Times New Roman" w:hAnsi="Times New Roman" w:cs="Times New Roman"/>
          <w:sz w:val="28"/>
          <w:szCs w:val="28"/>
        </w:rPr>
        <w:t xml:space="preserve">го собрания членов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 xml:space="preserve">по требованию ревизионной комиссии </w:t>
      </w:r>
      <w:r w:rsidRPr="00F13C4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выявленные ревизионной комиссией нарушения переходит </w:t>
      </w:r>
      <w:r w:rsidR="00AA168F">
        <w:rPr>
          <w:rFonts w:ascii="Times New Roman" w:hAnsi="Times New Roman" w:cs="Times New Roman"/>
          <w:sz w:val="28"/>
          <w:szCs w:val="28"/>
        </w:rPr>
        <w:t>к правлению Товарищества.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3.8. Члены ревизионной комиссии несут ответственность за ненадлежащее выполнение обязанностей, предусмотренных законодательством Российской Федерации, Уставом Товарищества и настоящим Положением.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 Порядок проведения ревизионной комиссией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проверок (ревизий)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4.1. Плановая проверка (ревизия) финансово-хозяйственной</w:t>
      </w:r>
      <w:r w:rsidR="00C62307">
        <w:rPr>
          <w:rFonts w:ascii="Times New Roman" w:hAnsi="Times New Roman" w:cs="Times New Roman"/>
          <w:sz w:val="28"/>
          <w:szCs w:val="28"/>
        </w:rPr>
        <w:t xml:space="preserve"> деятельности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, а также деятельности правления Товарищества его председателя осуществляется не реже одного раза в год. Плановая проверка (ревизия) производится не позднее чем за месяц до проведения общего собрания членов Товарищества.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4.2. Внеплановая проверка (ревизия) финансово-хозяйственной деятельности Товарищества, в том числе деят</w:t>
      </w:r>
      <w:r w:rsidR="00C62307">
        <w:rPr>
          <w:rFonts w:ascii="Times New Roman" w:hAnsi="Times New Roman" w:cs="Times New Roman"/>
          <w:sz w:val="28"/>
          <w:szCs w:val="28"/>
        </w:rPr>
        <w:t xml:space="preserve">ельности правления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и его председателя, осуществляется в любое время: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4.2.1. По инициативе самой ревизионной комиссии (любого из ее членов).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4.2.2. По решению общего собрания членов Товарищества.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4.2.3. По требованию одной трети общего числа членов правления Товарищества.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4.2.4. По требованию одной пятой общего числа членов Товарищества, направленного в письменном виде с указанием: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4.2.4.1. фамилии и инициалов инициаторов проверки;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4.2.4.2. номеров участков и иных оснований, удостоверяющих права инициаторов на требования проведения проверки;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4.2.4.3. обоснования необходимости проведения внеочередной проверки (ревизии) деятельности Товарищества.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Требование подписывается лично членами Товарищества, являющимися инициаторами внеочередной проверки (ревизии) деятельности Товарищества. В случае если предъявленное требование не отвечает правилам, определенным настоящим Положением, ревизионной комиссией составляется письменный мотивированный отказ, который направляется инициаторам проведения внеочередной проверки (рев</w:t>
      </w:r>
      <w:r w:rsidR="00F058D1">
        <w:rPr>
          <w:rFonts w:ascii="Times New Roman" w:hAnsi="Times New Roman" w:cs="Times New Roman"/>
          <w:sz w:val="28"/>
          <w:szCs w:val="28"/>
        </w:rPr>
        <w:t xml:space="preserve">изии) деятельности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в течение 10 календарных дней с даты получения требования.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lastRenderedPageBreak/>
        <w:t>4.3. По итогам проверки (ревизии) деятельности Товарищества</w:t>
      </w:r>
      <w:r w:rsidR="00F84981">
        <w:rPr>
          <w:rFonts w:ascii="Times New Roman" w:hAnsi="Times New Roman" w:cs="Times New Roman"/>
          <w:sz w:val="28"/>
          <w:szCs w:val="28"/>
        </w:rPr>
        <w:t xml:space="preserve"> </w:t>
      </w:r>
      <w:r w:rsidRPr="00F13C41">
        <w:rPr>
          <w:rFonts w:ascii="Times New Roman" w:hAnsi="Times New Roman" w:cs="Times New Roman"/>
          <w:sz w:val="28"/>
          <w:szCs w:val="28"/>
        </w:rPr>
        <w:t>составляется письменное заключение (акт ревизии), которое является документом внутреннего контроля Товарищества.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Заключение (акт ревизии) составляется в двух экземплярах и подписывается всеми членами ревизионной комиссии, участвующими в проверке (ревизии). Один экземпляр заключения (акта ревизии) остается в делах ревизионной комиссии, второй экземпляр в течение пяти дней с момента его подписания направляется в правление Товарищества. В случае проведения внеочередной проверки по требованию членов Товарищества</w:t>
      </w:r>
      <w:r w:rsidR="001F56D2">
        <w:rPr>
          <w:rFonts w:ascii="Times New Roman" w:hAnsi="Times New Roman" w:cs="Times New Roman"/>
          <w:sz w:val="28"/>
          <w:szCs w:val="28"/>
        </w:rPr>
        <w:t xml:space="preserve"> </w:t>
      </w:r>
      <w:r w:rsidRPr="00F13C41">
        <w:rPr>
          <w:rFonts w:ascii="Times New Roman" w:hAnsi="Times New Roman" w:cs="Times New Roman"/>
          <w:sz w:val="28"/>
          <w:szCs w:val="28"/>
        </w:rPr>
        <w:t>заверенная копия заключения (акта ревизии) направляется также этим гражданам в течение пяти дней с момента его подписания.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4.4. Ревизионная комиссия отчитывается о результатах проверки (ревизии) перед общи</w:t>
      </w:r>
      <w:r w:rsidR="001F56D2">
        <w:rPr>
          <w:rFonts w:ascii="Times New Roman" w:hAnsi="Times New Roman" w:cs="Times New Roman"/>
          <w:sz w:val="28"/>
          <w:szCs w:val="28"/>
        </w:rPr>
        <w:t xml:space="preserve">м собранием членов Товарищества </w:t>
      </w:r>
      <w:r w:rsidRPr="00F13C41">
        <w:rPr>
          <w:rFonts w:ascii="Times New Roman" w:hAnsi="Times New Roman" w:cs="Times New Roman"/>
          <w:sz w:val="28"/>
          <w:szCs w:val="28"/>
        </w:rPr>
        <w:t>с представлением рекомендаций об устранении выявленных нарушений.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4.5. Правила подготовки и проведения плановых и внеплановых проверок, а также иные формы работы ревизионной комиссии определяются решениями ревизионной комиссии, принимаемыми на ее заседаниях.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5. Порядок проведения заседаний ревизионной комиссии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5.1. Заседания ревизионной комиссии проводятся по мере необходимости, но не реже чем один раз в год. Вся организационная и информационная подготовка заседания ревизионной комиссии возлагается на ее председателя.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5.2. На заседаниях ревизионной комиссии могут присутствовать с правом совещательного голоса члены правления Товарищества, члены Товарищества, потребовавшие проведения внеочередной проверки (ревизии), а также приглашенные лица.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5.3. Заседание ревизионной комиссии правомочно (имеет кворум), если в нем участвуют более половины членов ревизионной комиссии.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5.4. Заседания ревизионной комиссии ведет председательствующий. Председательствующим на заседаниях ревизионной комиссии является председатель ревизионной комиссии. В случае отсутствия на заседании председателя ревизионной комиссии председательствующий избирается на заседании ревизионной комиссии из числа ее членов.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 xml:space="preserve">5.5. Решения ревизионной комиссии принимаются открытым голосованием простым большинством голосов от общего числа членов ревизионной комиссии, присутствующих на заседании. При равенстве голосов решающим является голос председателя ревизионной комиссии. Члены ревизионной комиссии в случае своего несогласия с решением комиссии вправе зафиксировать в протоколе заседания </w:t>
      </w:r>
      <w:r w:rsidRPr="00F13C41">
        <w:rPr>
          <w:rFonts w:ascii="Times New Roman" w:hAnsi="Times New Roman" w:cs="Times New Roman"/>
          <w:sz w:val="28"/>
          <w:szCs w:val="28"/>
        </w:rPr>
        <w:lastRenderedPageBreak/>
        <w:t>особое мнение и довести его до сведения правления Товарищества</w:t>
      </w:r>
      <w:r w:rsidR="007130BF">
        <w:rPr>
          <w:rFonts w:ascii="Times New Roman" w:hAnsi="Times New Roman" w:cs="Times New Roman"/>
          <w:sz w:val="28"/>
          <w:szCs w:val="28"/>
        </w:rPr>
        <w:t xml:space="preserve"> </w:t>
      </w:r>
      <w:r w:rsidRPr="00F13C41">
        <w:rPr>
          <w:rFonts w:ascii="Times New Roman" w:hAnsi="Times New Roman" w:cs="Times New Roman"/>
          <w:sz w:val="28"/>
          <w:szCs w:val="28"/>
        </w:rPr>
        <w:t>и его председателя, общего собрания членов Товарищества.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5.6. Все решения ревизионной комиссии оформляются протоколом заседания ревизионной комиссии, который составляется не позднее семи дней с даты проведения заседания. Обязанность по организации ведения протокола возлагается на председателя ревизионной комиссии.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5.7. Протоколы ревизионной комиссии подписываются председателем ревизионной комиссии и членами комиссии, участвующими в заседании, а также заверяются печатью Товарищества. Протоколы ревизионной комиссии подшиваются в папку протоколов данного органа для постоянного хранения.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5.8. Копии протоколов заседаний ревизионной комиссии и выписки из данных протоколов, заверенные подписью председателя ревизионной комиссии и печатью Товарищества, предоставляются для ознакомления членам Товарищества</w:t>
      </w:r>
      <w:r w:rsidR="00CE09A2">
        <w:rPr>
          <w:rFonts w:ascii="Times New Roman" w:hAnsi="Times New Roman" w:cs="Times New Roman"/>
          <w:sz w:val="28"/>
          <w:szCs w:val="28"/>
        </w:rPr>
        <w:t xml:space="preserve"> </w:t>
      </w:r>
      <w:r w:rsidRPr="00F13C41">
        <w:rPr>
          <w:rFonts w:ascii="Times New Roman" w:hAnsi="Times New Roman" w:cs="Times New Roman"/>
          <w:sz w:val="28"/>
          <w:szCs w:val="28"/>
        </w:rPr>
        <w:t>по их требованию, а также органу местного самоуправления, на территории которого находится Товариществ</w:t>
      </w:r>
      <w:r w:rsidR="00CE09A2">
        <w:rPr>
          <w:rFonts w:ascii="Times New Roman" w:hAnsi="Times New Roman" w:cs="Times New Roman"/>
          <w:sz w:val="28"/>
          <w:szCs w:val="28"/>
        </w:rPr>
        <w:t>о</w:t>
      </w:r>
      <w:r w:rsidRPr="00F13C41">
        <w:rPr>
          <w:rFonts w:ascii="Times New Roman" w:hAnsi="Times New Roman" w:cs="Times New Roman"/>
          <w:sz w:val="28"/>
          <w:szCs w:val="28"/>
        </w:rPr>
        <w:t>, органам государственной власти соответствующего субъекта Российской Федерации, судебным и правоохранительным органам, организациям в соответствии с их запросами в письменной форме.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15D" w:rsidRPr="00F13C41" w:rsidRDefault="00FA215D" w:rsidP="00FA2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6.1. Положение о ревизионной комиссии утверждается общим собранием членов Тов</w:t>
      </w:r>
      <w:r w:rsidR="00CE09A2">
        <w:rPr>
          <w:rFonts w:ascii="Times New Roman" w:hAnsi="Times New Roman" w:cs="Times New Roman"/>
          <w:sz w:val="28"/>
          <w:szCs w:val="28"/>
        </w:rPr>
        <w:t xml:space="preserve">арищества </w:t>
      </w:r>
      <w:r w:rsidRPr="00F13C41">
        <w:rPr>
          <w:rFonts w:ascii="Times New Roman" w:hAnsi="Times New Roman" w:cs="Times New Roman"/>
          <w:sz w:val="28"/>
          <w:szCs w:val="28"/>
        </w:rPr>
        <w:t>открытым голосованием большинством голосов от числа присутствующих на собрании и вступает в силу с момента его утверждения.</w:t>
      </w:r>
    </w:p>
    <w:p w:rsidR="00FA215D" w:rsidRPr="00F13C41" w:rsidRDefault="00FA215D" w:rsidP="00FA2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41">
        <w:rPr>
          <w:rFonts w:ascii="Times New Roman" w:hAnsi="Times New Roman" w:cs="Times New Roman"/>
          <w:sz w:val="28"/>
          <w:szCs w:val="28"/>
        </w:rPr>
        <w:t>6.2. Решение о внесении изменений или дополнений в Положение о ревизионной комиссии принимается общим собранием членов Тов</w:t>
      </w:r>
      <w:r w:rsidR="00CE09A2">
        <w:rPr>
          <w:rFonts w:ascii="Times New Roman" w:hAnsi="Times New Roman" w:cs="Times New Roman"/>
          <w:sz w:val="28"/>
          <w:szCs w:val="28"/>
        </w:rPr>
        <w:t xml:space="preserve">арищества </w:t>
      </w:r>
      <w:r w:rsidRPr="00F13C41">
        <w:rPr>
          <w:rFonts w:ascii="Times New Roman" w:hAnsi="Times New Roman" w:cs="Times New Roman"/>
          <w:sz w:val="28"/>
          <w:szCs w:val="28"/>
        </w:rPr>
        <w:t>открытым голосованием большинством голосов от числа присутствующих на собрании.</w:t>
      </w:r>
    </w:p>
    <w:sectPr w:rsidR="00FA215D" w:rsidRPr="00F13C41" w:rsidSect="00F13C41">
      <w:foot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1E" w:rsidRDefault="00D97E1E" w:rsidP="00F13C41">
      <w:pPr>
        <w:spacing w:after="0" w:line="240" w:lineRule="auto"/>
      </w:pPr>
      <w:r>
        <w:separator/>
      </w:r>
    </w:p>
  </w:endnote>
  <w:endnote w:type="continuationSeparator" w:id="0">
    <w:p w:rsidR="00D97E1E" w:rsidRDefault="00D97E1E" w:rsidP="00F1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032881"/>
      <w:docPartObj>
        <w:docPartGallery w:val="Page Numbers (Bottom of Page)"/>
        <w:docPartUnique/>
      </w:docPartObj>
    </w:sdtPr>
    <w:sdtContent>
      <w:p w:rsidR="00F13C41" w:rsidRDefault="00791CFC">
        <w:pPr>
          <w:pStyle w:val="a5"/>
          <w:jc w:val="center"/>
        </w:pPr>
        <w:r>
          <w:fldChar w:fldCharType="begin"/>
        </w:r>
        <w:r w:rsidR="00F13C41">
          <w:instrText>PAGE   \* MERGEFORMAT</w:instrText>
        </w:r>
        <w:r>
          <w:fldChar w:fldCharType="separate"/>
        </w:r>
        <w:r w:rsidR="005839E3">
          <w:rPr>
            <w:noProof/>
          </w:rPr>
          <w:t>5</w:t>
        </w:r>
        <w:r>
          <w:fldChar w:fldCharType="end"/>
        </w:r>
      </w:p>
    </w:sdtContent>
  </w:sdt>
  <w:p w:rsidR="00F13C41" w:rsidRDefault="00F13C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1E" w:rsidRDefault="00D97E1E" w:rsidP="00F13C41">
      <w:pPr>
        <w:spacing w:after="0" w:line="240" w:lineRule="auto"/>
      </w:pPr>
      <w:r>
        <w:separator/>
      </w:r>
    </w:p>
  </w:footnote>
  <w:footnote w:type="continuationSeparator" w:id="0">
    <w:p w:rsidR="00D97E1E" w:rsidRDefault="00D97E1E" w:rsidP="00F1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27852"/>
      <w:docPartObj>
        <w:docPartGallery w:val="Page Numbers (Top of Page)"/>
        <w:docPartUnique/>
      </w:docPartObj>
    </w:sdtPr>
    <w:sdtContent>
      <w:p w:rsidR="00173E17" w:rsidRDefault="00791CFC">
        <w:pPr>
          <w:pStyle w:val="a3"/>
          <w:jc w:val="center"/>
        </w:pPr>
        <w:r>
          <w:fldChar w:fldCharType="begin"/>
        </w:r>
        <w:r w:rsidR="00173E17">
          <w:instrText>PAGE   \* MERGEFORMAT</w:instrText>
        </w:r>
        <w:r>
          <w:fldChar w:fldCharType="separate"/>
        </w:r>
        <w:r w:rsidR="005839E3">
          <w:rPr>
            <w:noProof/>
          </w:rPr>
          <w:t>1</w:t>
        </w:r>
        <w:r>
          <w:fldChar w:fldCharType="end"/>
        </w:r>
      </w:p>
    </w:sdtContent>
  </w:sdt>
  <w:p w:rsidR="00173E17" w:rsidRDefault="00173E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15D"/>
    <w:rsid w:val="00010AF5"/>
    <w:rsid w:val="00054A03"/>
    <w:rsid w:val="000B0262"/>
    <w:rsid w:val="00157067"/>
    <w:rsid w:val="00173E17"/>
    <w:rsid w:val="001D6326"/>
    <w:rsid w:val="001D7726"/>
    <w:rsid w:val="001F56D2"/>
    <w:rsid w:val="0021686E"/>
    <w:rsid w:val="002B3D8D"/>
    <w:rsid w:val="002B48F5"/>
    <w:rsid w:val="002B4A87"/>
    <w:rsid w:val="00357C3B"/>
    <w:rsid w:val="00364F92"/>
    <w:rsid w:val="003A3786"/>
    <w:rsid w:val="003E418A"/>
    <w:rsid w:val="00416D45"/>
    <w:rsid w:val="00440EE5"/>
    <w:rsid w:val="00441FAD"/>
    <w:rsid w:val="004536E6"/>
    <w:rsid w:val="004B3578"/>
    <w:rsid w:val="004C413B"/>
    <w:rsid w:val="004D4DEA"/>
    <w:rsid w:val="004F1C46"/>
    <w:rsid w:val="00516307"/>
    <w:rsid w:val="00535234"/>
    <w:rsid w:val="005839E3"/>
    <w:rsid w:val="00597B51"/>
    <w:rsid w:val="005A7691"/>
    <w:rsid w:val="005B0467"/>
    <w:rsid w:val="005E7A42"/>
    <w:rsid w:val="00624D8E"/>
    <w:rsid w:val="006E36EB"/>
    <w:rsid w:val="007130BF"/>
    <w:rsid w:val="00723BEC"/>
    <w:rsid w:val="00744B6E"/>
    <w:rsid w:val="00750551"/>
    <w:rsid w:val="007664D6"/>
    <w:rsid w:val="00791CFC"/>
    <w:rsid w:val="00857570"/>
    <w:rsid w:val="008A6AAF"/>
    <w:rsid w:val="00912D74"/>
    <w:rsid w:val="00981CCA"/>
    <w:rsid w:val="009E54E4"/>
    <w:rsid w:val="00A368B4"/>
    <w:rsid w:val="00A558DD"/>
    <w:rsid w:val="00A92A08"/>
    <w:rsid w:val="00AA168F"/>
    <w:rsid w:val="00AB0032"/>
    <w:rsid w:val="00B011D4"/>
    <w:rsid w:val="00B40754"/>
    <w:rsid w:val="00B94A9F"/>
    <w:rsid w:val="00BA4784"/>
    <w:rsid w:val="00BD5667"/>
    <w:rsid w:val="00C553B3"/>
    <w:rsid w:val="00C62307"/>
    <w:rsid w:val="00C978CE"/>
    <w:rsid w:val="00CC321A"/>
    <w:rsid w:val="00CE09A2"/>
    <w:rsid w:val="00D05FB6"/>
    <w:rsid w:val="00D477FA"/>
    <w:rsid w:val="00D819D5"/>
    <w:rsid w:val="00D97E1E"/>
    <w:rsid w:val="00DC3ABE"/>
    <w:rsid w:val="00DC5326"/>
    <w:rsid w:val="00DE699D"/>
    <w:rsid w:val="00F058D1"/>
    <w:rsid w:val="00F13C41"/>
    <w:rsid w:val="00F21792"/>
    <w:rsid w:val="00F67CDA"/>
    <w:rsid w:val="00F70A6D"/>
    <w:rsid w:val="00F84981"/>
    <w:rsid w:val="00FA215D"/>
    <w:rsid w:val="00FC46BF"/>
    <w:rsid w:val="00FD5715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C41"/>
  </w:style>
  <w:style w:type="paragraph" w:styleId="a5">
    <w:name w:val="footer"/>
    <w:basedOn w:val="a"/>
    <w:link w:val="a6"/>
    <w:uiPriority w:val="99"/>
    <w:unhideWhenUsed/>
    <w:rsid w:val="00F1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C41"/>
  </w:style>
  <w:style w:type="paragraph" w:styleId="a5">
    <w:name w:val="footer"/>
    <w:basedOn w:val="a"/>
    <w:link w:val="a6"/>
    <w:uiPriority w:val="99"/>
    <w:unhideWhenUsed/>
    <w:rsid w:val="00F1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EB1B-BA39-4156-99C1-D2A5D8A2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Давыдова</dc:creator>
  <cp:lastModifiedBy>Alina</cp:lastModifiedBy>
  <cp:revision>3</cp:revision>
  <dcterms:created xsi:type="dcterms:W3CDTF">2019-05-17T08:11:00Z</dcterms:created>
  <dcterms:modified xsi:type="dcterms:W3CDTF">2019-05-17T08:16:00Z</dcterms:modified>
</cp:coreProperties>
</file>